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MODELO DE RECLAMACIÓN EXTRAJUDICIAL DE SEGURO POR DAÑOS CAUSADOS POR SISMO / TERREMOTO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Señores: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[Nombre de la Compañía Aseguradora</w:t>
        <w:tab/>
        <w:t xml:space="preserve">]</w:t>
        <w:br w:type="textWrapping"/>
        <w:t xml:space="preserve">Dirección de notificación electrónica:</w:t>
      </w:r>
      <w:r w:rsidDel="00000000" w:rsidR="00000000" w:rsidRPr="00000000">
        <w:rPr>
          <w:rtl w:val="0"/>
        </w:rPr>
        <w:t xml:space="preserve"> [Correo electrónico de la aseguradora]</w:t>
        <w:tab/>
        <w:t xml:space="preserve"> </w:t>
        <w:br w:type="textWrapping"/>
        <w:t xml:space="preserve">[Ciudad], [Fecha de envío]</w:t>
        <w:tab/>
        <w:br w:type="textWrapping"/>
      </w:r>
      <w:r w:rsidDel="00000000" w:rsidR="00000000" w:rsidRPr="00000000">
        <w:rPr>
          <w:b w:val="1"/>
          <w:bCs w:val="1"/>
          <w:rtl w:val="0"/>
        </w:rPr>
        <w:t xml:space="preserve">Asunto:</w:t>
      </w:r>
      <w:r w:rsidDel="00000000" w:rsidR="00000000" w:rsidRPr="00000000">
        <w:rPr>
          <w:rtl w:val="0"/>
        </w:rPr>
        <w:t xml:space="preserve"> Reclamación directa por siniestro de terremoto / sismo sobre la póliza No. </w:t>
      </w:r>
      <w:r w:rsidDel="00000000" w:rsidR="00000000" w:rsidRPr="00000000">
        <w:rPr>
          <w:b w:val="1"/>
          <w:bCs w:val="1"/>
          <w:rtl w:val="0"/>
        </w:rPr>
        <w:t xml:space="preserve">[Número de póliza]</w:t>
        <w:tab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[Nombre completo del reclamante]</w:t>
      </w:r>
      <w:r w:rsidDel="00000000" w:rsidR="00000000" w:rsidRPr="00000000">
        <w:rPr>
          <w:rtl w:val="0"/>
        </w:rPr>
        <w:t xml:space="preserve">, mayor de edad, identificado(a) con cédula de ciudadanía No. </w:t>
      </w:r>
      <w:r w:rsidDel="00000000" w:rsidR="00000000" w:rsidRPr="00000000">
        <w:rPr>
          <w:b w:val="1"/>
          <w:bCs w:val="1"/>
          <w:rtl w:val="0"/>
        </w:rPr>
        <w:t xml:space="preserve">[Número de documento]</w:t>
      </w:r>
      <w:r w:rsidDel="00000000" w:rsidR="00000000" w:rsidRPr="00000000">
        <w:rPr>
          <w:rtl w:val="0"/>
        </w:rPr>
        <w:t xml:space="preserve"> expedida en </w:t>
      </w:r>
      <w:r w:rsidDel="00000000" w:rsidR="00000000" w:rsidRPr="00000000">
        <w:rPr>
          <w:b w:val="1"/>
          <w:bCs w:val="1"/>
          <w:rtl w:val="0"/>
        </w:rPr>
        <w:t xml:space="preserve">[Lugar de expedición]</w:t>
      </w:r>
      <w:r w:rsidDel="00000000" w:rsidR="00000000" w:rsidRPr="00000000">
        <w:rPr>
          <w:rtl w:val="0"/>
        </w:rPr>
        <w:t xml:space="preserve">, actuando en calidad de </w:t>
      </w:r>
      <w:r w:rsidDel="00000000" w:rsidR="00000000" w:rsidRPr="00000000">
        <w:rPr>
          <w:b w:val="1"/>
          <w:bCs w:val="1"/>
          <w:rtl w:val="0"/>
        </w:rPr>
        <w:t xml:space="preserve">[Tomador / Asegurado / Beneficiario / Deudor Hipotecario / Propietario]</w:t>
      </w:r>
      <w:r w:rsidDel="00000000" w:rsidR="00000000" w:rsidRPr="00000000">
        <w:rPr>
          <w:rtl w:val="0"/>
        </w:rPr>
        <w:t xml:space="preserve"> , con interés asegurable sobre el inmueble conforme al Artículo 1083 del Código de Comercio , por medio del presente escrito me dirijo a ustedes para presentar formal RECLAMACIÓN DIRECTA para el pago de la indemnización de perjuicios , de conformidad con los Artículos 1077 y 1080 del Código de Comercio y la doctrina de la Superintendencia Financiera de Colombia (Concepto No. 2003026790-1 de 2003), con base en los siguientes: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20" w:line="36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HECHOS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Con fecha </w:t>
      </w:r>
      <w:r w:rsidDel="00000000" w:rsidR="00000000" w:rsidRPr="00000000">
        <w:rPr>
          <w:b w:val="1"/>
          <w:bCs w:val="1"/>
          <w:rtl w:val="0"/>
        </w:rPr>
        <w:t xml:space="preserve">[Fecha de expedición o inicio de vigencia]</w:t>
      </w:r>
      <w:r w:rsidDel="00000000" w:rsidR="00000000" w:rsidRPr="00000000">
        <w:rPr>
          <w:rtl w:val="0"/>
        </w:rPr>
        <w:t xml:space="preserve">, contraté/adquirí la Póliza de Seguro No. </w:t>
      </w:r>
      <w:r w:rsidDel="00000000" w:rsidR="00000000" w:rsidRPr="00000000">
        <w:rPr>
          <w:b w:val="1"/>
          <w:bCs w:val="1"/>
          <w:rtl w:val="0"/>
        </w:rPr>
        <w:t xml:space="preserve">[Número de póliza]</w:t>
      </w:r>
      <w:r w:rsidDel="00000000" w:rsidR="00000000" w:rsidRPr="00000000">
        <w:rPr>
          <w:rtl w:val="0"/>
        </w:rPr>
        <w:t xml:space="preserve">, con sus respectivos anexos y carátula, la cual ampara el inmueble ubicado en la </w:t>
      </w:r>
      <w:r w:rsidDel="00000000" w:rsidR="00000000" w:rsidRPr="00000000">
        <w:rPr>
          <w:b w:val="1"/>
          <w:bCs w:val="1"/>
          <w:rtl w:val="0"/>
        </w:rPr>
        <w:t xml:space="preserve">[Dirección exacta del inmueble, apartamento/casa, municipio]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i w:val="1"/>
          <w:iCs w:val="1"/>
          <w:rtl w:val="0"/>
        </w:rPr>
        <w:t xml:space="preserve">(Aplica si hay crédito hipotecario)</w:t>
      </w:r>
      <w:r w:rsidDel="00000000" w:rsidR="00000000" w:rsidRPr="00000000">
        <w:rPr>
          <w:rtl w:val="0"/>
        </w:rPr>
        <w:t xml:space="preserve"> El inmueble objeto de la presente reclamación se encuentra amparado bajo el seguro de incendio y terremoto exigido conforme al </w:t>
      </w:r>
      <w:r w:rsidDel="00000000" w:rsidR="00000000" w:rsidRPr="00000000">
        <w:rPr>
          <w:b w:val="1"/>
          <w:bCs w:val="1"/>
          <w:rtl w:val="0"/>
        </w:rPr>
        <w:t xml:space="preserve">Artículo 101 del Estatuto Orgánico del Sistema Financiero (EOSF)</w:t>
      </w:r>
      <w:r w:rsidDel="00000000" w:rsidR="00000000" w:rsidRPr="00000000">
        <w:rPr>
          <w:rtl w:val="0"/>
        </w:rPr>
        <w:t xml:space="preserve"> , actuando la entidad financiera como beneficiario preferente hasta el saldo insoluto de la deuda y el suscrito como beneficiario del excedente indemnizable.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El día 10 de agosto de 2026 en horas de la mañana, se presentó un evento sísmico de origen natural, el cual constituye un hecho notorio en el territorio nacional y afectó de manera directa la estructura y/o contenidos del inmueble asegurado.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Como consecuencia directa de dicho evento telúrico, el inmueble sufrió las siguientes afectaciones materiales: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2520" w:right="0" w:hanging="72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[Descripción del daño 1: ej. Grietas diagonales y fallas en muros de carga/paredes]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520" w:right="0" w:hanging="72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[Descripción del daño 2: ej. Desprendimiento de mampostería, pañete y acabados]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2520" w:right="0" w:hanging="72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[Descripción del daño 3: ej. Ruptura de ventanales, tuberías o afectación al menaje/contenidos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20" w:line="36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PRUEBAS DE LA OCURRENCIA Y LA CUANTÍA DEL SINIESTRO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En cumplimiento del Artículo 1077 del Código de Comercio y amparado en el principio de libertad probatoria ratificado por la Superintendencia Financiera de Colombia (Concepto 2003026790-1 de 2003) —el cual establece que la demostración del siniestro y la cuantía de la pérdida no está sujeta a restricciones ni a solemnidades de medio probatorio —, adjunto a la presente reclamación los siguientes soportes idóneos, conducentes y pertinentes: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20" w:line="360" w:lineRule="auto"/>
        <w:ind w:left="144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Acreditación del Siniestro y Daños: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Registro fotográfico y/o videográfico exhaustivo tomado con posterioridad al evento sísmico. 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Reportes oficiales / publicaciones de prensa que certifican la ocurrencia del movimiento telúrico como hecho notorio.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Registro de medidas de emergencia adoptadas para la mitigación del riesgo (Art. 1074 C. Co).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20" w:line="360" w:lineRule="auto"/>
        <w:ind w:left="144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Acreditación de la Cuantía, Póliza y Titularidad: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Copia de la carátula de la póliza No. </w:t>
      </w:r>
      <w:r w:rsidDel="00000000" w:rsidR="00000000" w:rsidRPr="00000000">
        <w:rPr>
          <w:b w:val="1"/>
          <w:bCs w:val="1"/>
          <w:rtl w:val="0"/>
        </w:rPr>
        <w:t xml:space="preserve">[Número de póliza]</w:t>
      </w:r>
      <w:r w:rsidDel="00000000" w:rsidR="00000000" w:rsidRPr="00000000">
        <w:rPr>
          <w:rtl w:val="0"/>
        </w:rPr>
        <w:t xml:space="preserve">, sus condiciones particulares/generales y anexos (Arts. 1048 y 1049 C. Co). 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Inventario detallado con facturas y/o comprobantes de los bienes o menaje afectados, si hay </w:t>
      </w:r>
      <w:r w:rsidDel="00000000" w:rsidR="00000000" w:rsidRPr="00000000">
        <w:rPr>
          <w:rtl w:val="0"/>
        </w:rPr>
        <w:t xml:space="preserve">cobertura de contenidos</w:t>
      </w:r>
      <w:r w:rsidDel="00000000" w:rsidR="00000000" w:rsidRPr="00000000">
        <w:rPr>
          <w:rtl w:val="0"/>
        </w:rPr>
        <w:t xml:space="preserve"> (Art. 1085 Código de Comercio)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Copia del Certificado de Libertad y Tradición o extracto del crédito hipotecario que acredita el interés asegurable.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20" w:line="36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PRETENSIONES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Que la aseguradora </w:t>
      </w:r>
      <w:r w:rsidDel="00000000" w:rsidR="00000000" w:rsidRPr="00000000">
        <w:rPr>
          <w:b w:val="1"/>
          <w:bCs w:val="1"/>
          <w:rtl w:val="0"/>
        </w:rPr>
        <w:t xml:space="preserve">[Nombre de la Compañía Aseguradora]</w:t>
      </w:r>
      <w:r w:rsidDel="00000000" w:rsidR="00000000" w:rsidRPr="00000000">
        <w:rPr>
          <w:rtl w:val="0"/>
        </w:rPr>
        <w:t xml:space="preserve"> reconozca la ocurrencia del siniestro por evento sísmico amparado bajo la póliza de la referencia. 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Que se liquide y pague a favor del reclamante la indemnización por los daños sufridos y amparados de conformidad con la </w:t>
      </w:r>
      <w:r w:rsidDel="00000000" w:rsidR="00000000" w:rsidRPr="00000000">
        <w:rPr>
          <w:rtl w:val="0"/>
        </w:rPr>
        <w:t xml:space="preserve">póliza referida.</w:t>
      </w:r>
      <w:r w:rsidDel="00000000" w:rsidR="00000000" w:rsidRPr="00000000">
        <w:rPr>
          <w:rtl w:val="0"/>
        </w:rPr>
        <w:t xml:space="preserve"> en la cuenta bancaria </w:t>
      </w:r>
      <w:r w:rsidDel="00000000" w:rsidR="00000000" w:rsidRPr="00000000">
        <w:rPr>
          <w:b w:val="1"/>
          <w:bCs w:val="1"/>
          <w:rtl w:val="0"/>
        </w:rPr>
        <w:t xml:space="preserve">[Número de la cuenta] del Banco [Nombre del Banco].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i w:val="1"/>
          <w:iCs w:val="1"/>
          <w:rtl w:val="0"/>
        </w:rPr>
        <w:t xml:space="preserve">(Aplica si hay crédito hipotecario)</w:t>
      </w:r>
      <w:r w:rsidDel="00000000" w:rsidR="00000000" w:rsidRPr="00000000">
        <w:rPr>
          <w:rtl w:val="0"/>
        </w:rPr>
        <w:t xml:space="preserve"> En caso de seguros asociados a crédito hipotecario, se efectúe el pago preferente al saldo insoluto de la deuda con </w:t>
      </w:r>
      <w:r w:rsidDel="00000000" w:rsidR="00000000" w:rsidRPr="00000000">
        <w:rPr>
          <w:b w:val="1"/>
          <w:bCs w:val="1"/>
          <w:rtl w:val="0"/>
        </w:rPr>
        <w:t xml:space="preserve">[Nombre del Banco]</w:t>
      </w:r>
      <w:r w:rsidDel="00000000" w:rsidR="00000000" w:rsidRPr="00000000">
        <w:rPr>
          <w:rtl w:val="0"/>
        </w:rPr>
        <w:t xml:space="preserve"> y se entregue el remanente o excedente al suscrito propietario.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Que el pago de la indemnización se efectúe dentro del término legal de un (1) mes contado a partir de la radicación del presente escrito, conforme a lo dispuesto en el Artículo 1080 del Código de Comercio, so pena de generarse los intereses moratorios a la tasa máxima legal permitida. </w:t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20" w:line="36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80" w:before="280" w:line="240" w:lineRule="auto"/>
        <w:jc w:val="left"/>
        <w:rPr/>
      </w:pPr>
      <w:r w:rsidDel="00000000" w:rsidR="00000000" w:rsidRPr="00000000">
        <w:rPr>
          <w:rtl w:val="0"/>
        </w:rPr>
        <w:t xml:space="preserve">Anexo los documentos detallados en el numeral II del presente escrito en </w:t>
      </w:r>
      <w:r w:rsidDel="00000000" w:rsidR="00000000" w:rsidRPr="00000000">
        <w:rPr>
          <w:b w:val="1"/>
          <w:bCs w:val="1"/>
          <w:rtl w:val="0"/>
        </w:rPr>
        <w:t xml:space="preserve">[Número de folios/archivos]</w:t>
      </w:r>
      <w:r w:rsidDel="00000000" w:rsidR="00000000" w:rsidRPr="00000000">
        <w:rPr>
          <w:rtl w:val="0"/>
        </w:rPr>
        <w:t xml:space="preserve"> folios/archivos digitales y la certificación bancario que acredite la cuenta del reclamante. Si la Aseguradora requiere otros documentos, anexarlos en este acápite.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20" w:line="36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NOTIFICACIONES Y DATOS PARA PAGO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Recibiré comunicaciones y notificaciones relacionadas con este trámite en:</w:t>
      </w:r>
    </w:p>
    <w:p w:rsidR="00000000" w:rsidDel="00000000" w:rsidP="00000000" w:rsidRDefault="00000000" w:rsidRPr="00000000" w14:paraId="00000025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Dirección física:</w:t>
      </w:r>
      <w:r w:rsidDel="00000000" w:rsidR="00000000" w:rsidRPr="00000000">
        <w:rPr>
          <w:rtl w:val="0"/>
        </w:rPr>
        <w:t xml:space="preserve"> [Dirección de residencia o correspondencia]</w:t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Correo electrónico:</w:t>
      </w:r>
      <w:r w:rsidDel="00000000" w:rsidR="00000000" w:rsidRPr="00000000">
        <w:rPr>
          <w:rtl w:val="0"/>
        </w:rPr>
        <w:t xml:space="preserve"> [Correo del reclamante]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En caso de indemnización por abono directo, solicito consignar el valor en la cuenta de </w:t>
      </w:r>
      <w:r w:rsidDel="00000000" w:rsidR="00000000" w:rsidRPr="00000000">
        <w:rPr>
          <w:b w:val="1"/>
          <w:bCs w:val="1"/>
          <w:rtl w:val="0"/>
        </w:rPr>
        <w:t xml:space="preserve">[Ahorros / Corriente]</w:t>
      </w:r>
      <w:r w:rsidDel="00000000" w:rsidR="00000000" w:rsidRPr="00000000">
        <w:rPr>
          <w:rtl w:val="0"/>
        </w:rPr>
        <w:t xml:space="preserve"> No. </w:t>
      </w:r>
      <w:r w:rsidDel="00000000" w:rsidR="00000000" w:rsidRPr="00000000">
        <w:rPr>
          <w:b w:val="1"/>
          <w:bCs w:val="1"/>
          <w:rtl w:val="0"/>
        </w:rPr>
        <w:t xml:space="preserve">[Número de cuenta]</w:t>
      </w:r>
      <w:r w:rsidDel="00000000" w:rsidR="00000000" w:rsidRPr="00000000">
        <w:rPr>
          <w:rtl w:val="0"/>
        </w:rPr>
        <w:t xml:space="preserve"> del banco </w:t>
      </w:r>
      <w:r w:rsidDel="00000000" w:rsidR="00000000" w:rsidRPr="00000000">
        <w:rPr>
          <w:b w:val="1"/>
          <w:bCs w:val="1"/>
          <w:rtl w:val="0"/>
        </w:rPr>
        <w:t xml:space="preserve">[Nombre del banco]</w:t>
      </w:r>
      <w:r w:rsidDel="00000000" w:rsidR="00000000" w:rsidRPr="00000000">
        <w:rPr>
          <w:rtl w:val="0"/>
        </w:rPr>
        <w:t xml:space="preserve">, a nombre de </w:t>
      </w:r>
      <w:r w:rsidDel="00000000" w:rsidR="00000000" w:rsidRPr="00000000">
        <w:rPr>
          <w:b w:val="1"/>
          <w:bCs w:val="1"/>
          <w:rtl w:val="0"/>
        </w:rPr>
        <w:t xml:space="preserve">[Nombre del titular]</w:t>
      </w:r>
      <w:r w:rsidDel="00000000" w:rsidR="00000000" w:rsidRPr="00000000">
        <w:rPr>
          <w:rtl w:val="0"/>
        </w:rPr>
        <w:t xml:space="preserve">, C.C. </w:t>
      </w:r>
      <w:r w:rsidDel="00000000" w:rsidR="00000000" w:rsidRPr="00000000">
        <w:rPr>
          <w:b w:val="1"/>
          <w:bCs w:val="1"/>
          <w:rtl w:val="0"/>
        </w:rPr>
        <w:t xml:space="preserve">[Número de Cédula]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Atentamente,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b w:val="1"/>
          <w:bCs w:val="1"/>
          <w:rtl w:val="0"/>
        </w:rPr>
        <w:t xml:space="preserve">[Nombre completo del Reclamante]</w:t>
      </w:r>
      <w:r w:rsidDel="00000000" w:rsidR="00000000" w:rsidRPr="00000000">
        <w:rPr>
          <w:rtl w:val="0"/>
        </w:rPr>
        <w:t xml:space="preserve"> </w:t>
        <w:tab/>
        <w:br w:type="textWrapping"/>
        <w:t xml:space="preserve">C.C. No. </w:t>
      </w:r>
      <w:r w:rsidDel="00000000" w:rsidR="00000000" w:rsidRPr="00000000">
        <w:rPr>
          <w:b w:val="1"/>
          <w:bCs w:val="1"/>
          <w:rtl w:val="0"/>
        </w:rPr>
        <w:t xml:space="preserve">[Número de Cédula]</w:t>
      </w:r>
      <w:r w:rsidDel="00000000" w:rsidR="00000000" w:rsidRPr="00000000">
        <w:rPr>
          <w:rtl w:val="0"/>
        </w:rPr>
        <w:t xml:space="preserve"> de </w:t>
      </w:r>
      <w:r w:rsidDel="00000000" w:rsidR="00000000" w:rsidRPr="00000000">
        <w:rPr>
          <w:b w:val="1"/>
          <w:bCs w:val="1"/>
          <w:rtl w:val="0"/>
        </w:rPr>
        <w:t xml:space="preserve">[Lugar de expedición]</w:t>
      </w:r>
      <w:r w:rsidDel="00000000" w:rsidR="00000000" w:rsidRPr="00000000">
        <w:rPr>
          <w:rtl w:val="0"/>
        </w:rPr>
        <w:t xml:space="preserve"> </w:t>
        <w:tab/>
        <w:br w:type="textWrapping"/>
        <w:t xml:space="preserve">Calidad: </w:t>
      </w:r>
      <w:r w:rsidDel="00000000" w:rsidR="00000000" w:rsidRPr="00000000">
        <w:rPr>
          <w:b w:val="1"/>
          <w:bCs w:val="1"/>
          <w:rtl w:val="0"/>
        </w:rPr>
        <w:t xml:space="preserve">[Tomador / Asegurado / Beneficiario]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ourier New"/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left"/>
      <w:pPr>
        <w:ind w:left="2520" w:hanging="72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CO"/>
      </w:rPr>
    </w:rPrDefault>
    <w:pPrDefault>
      <w:pPr>
        <w:spacing w:after="160" w:before="120"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before="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175FF3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175FF3"/>
    <w:pPr>
      <w:keepNext w:val="1"/>
      <w:keepLines w:val="1"/>
      <w:spacing w:after="0" w:before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175FF3"/>
    <w:pPr>
      <w:keepNext w:val="1"/>
      <w:keepLines w:val="1"/>
      <w:spacing w:after="0" w:before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E33640"/>
    <w:rPr>
      <w:rFonts w:asciiTheme="majorBidi" w:cstheme="majorBidi" w:eastAsiaTheme="majorEastAsia" w:hAnsiTheme="majorBidi"/>
      <w:kern w:val="0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175FF3"/>
    <w:rPr>
      <w:rFonts w:asciiTheme="majorHAnsi" w:cstheme="majorBidi" w:eastAsiaTheme="majorEastAsia" w:hAnsiTheme="majorHAnsi"/>
      <w:color w:val="0f4761" w:themeColor="accent1" w:themeShade="0000BF"/>
      <w:kern w:val="0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rsid w:val="00175FF3"/>
    <w:rPr>
      <w:rFonts w:cstheme="majorBidi" w:eastAsiaTheme="majorEastAsia"/>
      <w:color w:val="0f4761" w:themeColor="accent1" w:themeShade="0000BF"/>
      <w:kern w:val="0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175FF3"/>
    <w:rPr>
      <w:rFonts w:cstheme="majorBidi" w:eastAsiaTheme="majorEastAsia"/>
      <w:i w:val="1"/>
      <w:iCs w:val="1"/>
      <w:color w:val="0f4761" w:themeColor="accent1" w:themeShade="0000BF"/>
      <w:kern w:val="0"/>
      <w:sz w:val="24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175FF3"/>
    <w:rPr>
      <w:rFonts w:cstheme="majorBidi" w:eastAsiaTheme="majorEastAsia"/>
      <w:color w:val="0f4761" w:themeColor="accent1" w:themeShade="0000BF"/>
      <w:kern w:val="0"/>
      <w:sz w:val="24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175FF3"/>
    <w:rPr>
      <w:rFonts w:cstheme="majorBidi" w:eastAsiaTheme="majorEastAsia"/>
      <w:i w:val="1"/>
      <w:iCs w:val="1"/>
      <w:color w:val="595959" w:themeColor="text1" w:themeTint="0000A6"/>
      <w:kern w:val="0"/>
      <w:sz w:val="24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175FF3"/>
    <w:rPr>
      <w:rFonts w:cstheme="majorBidi" w:eastAsiaTheme="majorEastAsia"/>
      <w:color w:val="595959" w:themeColor="text1" w:themeTint="0000A6"/>
      <w:kern w:val="0"/>
      <w:sz w:val="24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175FF3"/>
    <w:rPr>
      <w:rFonts w:cstheme="majorBidi" w:eastAsiaTheme="majorEastAsia"/>
      <w:i w:val="1"/>
      <w:iCs w:val="1"/>
      <w:color w:val="272727" w:themeColor="text1" w:themeTint="0000D8"/>
      <w:kern w:val="0"/>
      <w:sz w:val="24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175FF3"/>
    <w:rPr>
      <w:rFonts w:cstheme="majorBidi" w:eastAsiaTheme="majorEastAsia"/>
      <w:color w:val="272727" w:themeColor="text1" w:themeTint="0000D8"/>
      <w:kern w:val="0"/>
      <w:sz w:val="24"/>
    </w:rPr>
  </w:style>
  <w:style w:type="character" w:styleId="TtuloCar" w:customStyle="1">
    <w:name w:val="Título Car"/>
    <w:basedOn w:val="Fuentedeprrafopredeter"/>
    <w:link w:val="Ttulo"/>
    <w:uiPriority w:val="10"/>
    <w:rsid w:val="00175FF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175FF3"/>
    <w:rPr>
      <w:rFonts w:cstheme="majorBidi" w:eastAsiaTheme="majorEastAsia"/>
      <w:color w:val="595959" w:themeColor="text1" w:themeTint="0000A6"/>
      <w:spacing w:val="15"/>
      <w:kern w:val="0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175FF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175FF3"/>
    <w:rPr>
      <w:rFonts w:ascii="Times New Roman" w:hAnsi="Times New Roman"/>
      <w:i w:val="1"/>
      <w:iCs w:val="1"/>
      <w:color w:val="404040" w:themeColor="text1" w:themeTint="0000BF"/>
      <w:kern w:val="0"/>
      <w:sz w:val="24"/>
    </w:rPr>
  </w:style>
  <w:style w:type="paragraph" w:styleId="Prrafodelista">
    <w:name w:val="List Paragraph"/>
    <w:basedOn w:val="Normal"/>
    <w:uiPriority w:val="34"/>
    <w:qFormat w:val="1"/>
    <w:rsid w:val="00175FF3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175FF3"/>
    <w:rPr>
      <w:i w:val="1"/>
      <w:iCs w:val="1"/>
      <w:color w:val="0f4761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175FF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175FF3"/>
    <w:rPr>
      <w:rFonts w:ascii="Times New Roman" w:hAnsi="Times New Roman"/>
      <w:i w:val="1"/>
      <w:iCs w:val="1"/>
      <w:color w:val="0f4761" w:themeColor="accent1" w:themeShade="0000BF"/>
      <w:kern w:val="0"/>
      <w:sz w:val="24"/>
    </w:rPr>
  </w:style>
  <w:style w:type="character" w:styleId="Referenciaintensa">
    <w:name w:val="Intense Reference"/>
    <w:basedOn w:val="Fuentedeprrafopredeter"/>
    <w:uiPriority w:val="32"/>
    <w:qFormat w:val="1"/>
    <w:rsid w:val="00175FF3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semiHidden w:val="1"/>
    <w:unhideWhenUsed w:val="1"/>
    <w:rsid w:val="00262197"/>
    <w:pPr>
      <w:spacing w:after="100" w:afterAutospacing="1" w:before="100" w:beforeAutospacing="1" w:line="240" w:lineRule="auto"/>
      <w:jc w:val="left"/>
    </w:pPr>
    <w:rPr>
      <w:rFonts w:cs="Times New Roman" w:eastAsia="Times New Roman"/>
      <w:szCs w:val="24"/>
      <w:lang w:eastAsia="es-CO"/>
    </w:rPr>
  </w:style>
  <w:style w:type="paragraph" w:styleId="Subtitle">
    <w:name w:val="Subtitle"/>
    <w:basedOn w:val="Normal"/>
    <w:next w:val="Normal"/>
    <w:pPr/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0k5aXr/IWHCFjMMfPEa4Em0uqw==">CgMxLjA4AGorChRzdWdnZXN0LjM1amI0ZWkzODNpMRITREFWSUQgR0FSWk9OIEdBUkNJQWorChRzdWdnZXN0LjRod3dxd2ZiYXFxNRITREFWSUQgR0FSWk9OIEdBUkNJQWorChRzdWdnZXN0LmZxY3p5ZmhyNXNoZBITREFWSUQgR0FSWk9OIEdBUkNJQWorChRzdWdnZXN0LmFpcDY5c2FucDBkbRITREFWSUQgR0FSWk9OIEdBUkNJQWorChRzdWdnZXN0LnFkZHV3dGdmYXo5NxITREFWSUQgR0FSWk9OIEdBUkNJQWorChRzdWdnZXN0Lmx6bXBvcTRkdWV5chITREFWSUQgR0FSWk9OIEdBUkNJQWorChRzdWdnZXN0LjEyczhta28wdWpxdRITREFWSUQgR0FSWk9OIEdBUkNJQWorChRzdWdnZXN0LmVlemJjY3JuZHN1ahITREFWSUQgR0FSWk9OIEdBUkNJQXIhMWM1eHI5OFZwY0paTWl3WEtCQ0ZXYWNjbGZaQ0pBTX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2026-08-17T23:58:00Z</dcterms:created>
  <dc:creator>Daniel Andres Grisales Castellanos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f5f3d0b0-8416-490e-b364-f1b7f7837a58</vt:lpwstr>
  </property>
</Properties>
</file>